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D2" w:rsidRDefault="006A66D2" w:rsidP="006A66D2">
      <w:r>
        <w:t xml:space="preserve">9 </w:t>
      </w:r>
      <w:proofErr w:type="spellStart"/>
      <w:r>
        <w:t>кл</w:t>
      </w:r>
      <w:proofErr w:type="spellEnd"/>
      <w:r>
        <w:t xml:space="preserve"> </w:t>
      </w:r>
    </w:p>
    <w:p w:rsidR="006A66D2" w:rsidRDefault="006A66D2" w:rsidP="006A66D2">
      <w:r>
        <w:t>Тема: Здоровый образ жизни. Сбалансированное питание и здоровье.</w:t>
      </w:r>
    </w:p>
    <w:p w:rsidR="006A66D2" w:rsidRDefault="006A66D2" w:rsidP="006A66D2">
      <w:pPr>
        <w:pStyle w:val="a3"/>
        <w:numPr>
          <w:ilvl w:val="0"/>
          <w:numId w:val="1"/>
        </w:numPr>
      </w:pPr>
      <w:r w:rsidRPr="006A66D2">
        <w:t>https://vimbox.skyeng</w:t>
      </w:r>
      <w:r>
        <w:t>.ru/room/nuhafuruna/1/materials</w:t>
      </w:r>
    </w:p>
    <w:p w:rsidR="00D275D8" w:rsidRDefault="006A66D2" w:rsidP="006A66D2">
      <w:pPr>
        <w:pStyle w:val="a3"/>
        <w:numPr>
          <w:ilvl w:val="0"/>
          <w:numId w:val="1"/>
        </w:numPr>
      </w:pPr>
      <w:r w:rsidRPr="006A66D2">
        <w:t>https://vimbox.skyeng.ru/room/nuhafuruna/3/materials</w:t>
      </w:r>
    </w:p>
    <w:sectPr w:rsidR="00D275D8" w:rsidSect="00433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744A4"/>
    <w:multiLevelType w:val="hybridMultilevel"/>
    <w:tmpl w:val="96D4A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6D2"/>
    <w:rsid w:val="006A66D2"/>
    <w:rsid w:val="00D27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6D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A66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Эльвира</cp:lastModifiedBy>
  <cp:revision>1</cp:revision>
  <dcterms:created xsi:type="dcterms:W3CDTF">2020-04-07T14:00:00Z</dcterms:created>
  <dcterms:modified xsi:type="dcterms:W3CDTF">2020-04-07T14:01:00Z</dcterms:modified>
</cp:coreProperties>
</file>